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5063" w:rsidRDefault="00D75063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D75063" w:rsidRDefault="00D75063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4D2CBD" w:rsidRDefault="00FE4E31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И.о. д</w:t>
      </w:r>
      <w:r w:rsidR="004D2CBD" w:rsidRPr="00D57CC7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D2C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D2CBD" w:rsidRDefault="004D2CBD" w:rsidP="004D2CBD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« Средняя школа д.Клейники</w:t>
      </w:r>
    </w:p>
    <w:p w:rsidR="004D2CBD" w:rsidRDefault="004D2CBD" w:rsidP="004D2C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им. Ю. В. Харитончика»</w:t>
      </w:r>
    </w:p>
    <w:p w:rsidR="004D2CBD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_______________В.Н.</w:t>
      </w:r>
      <w:r w:rsidR="00FE4E31">
        <w:rPr>
          <w:rFonts w:ascii="Times New Roman" w:hAnsi="Times New Roman" w:cs="Times New Roman"/>
          <w:sz w:val="30"/>
          <w:szCs w:val="30"/>
        </w:rPr>
        <w:t>Коляда</w:t>
      </w:r>
    </w:p>
    <w:p w:rsidR="004D2CBD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……………….202</w:t>
      </w:r>
      <w:r w:rsidR="00FE4E31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4D2CBD" w:rsidRPr="00D57CC7" w:rsidRDefault="004D2CBD" w:rsidP="004D2CBD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4D2CBD" w:rsidRPr="004D2CBD" w:rsidRDefault="004D2CBD" w:rsidP="004D2CB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4D2CBD">
        <w:rPr>
          <w:rFonts w:ascii="Times New Roman" w:hAnsi="Times New Roman" w:cs="Times New Roman"/>
          <w:b/>
          <w:noProof/>
          <w:sz w:val="100"/>
          <w:szCs w:val="100"/>
        </w:rPr>
        <w:drawing>
          <wp:inline distT="0" distB="0" distL="0" distR="0">
            <wp:extent cx="6781800" cy="14287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382" cy="14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4E31">
        <w:rPr>
          <w:rFonts w:ascii="Times New Roman" w:hAnsi="Times New Roman" w:cs="Times New Roman"/>
          <w:b/>
          <w:color w:val="943634" w:themeColor="accent2" w:themeShade="BF"/>
          <w:sz w:val="50"/>
          <w:szCs w:val="50"/>
        </w:rPr>
        <w:t>0</w:t>
      </w:r>
      <w:r w:rsidR="009405A4">
        <w:rPr>
          <w:rFonts w:ascii="Times New Roman" w:hAnsi="Times New Roman" w:cs="Times New Roman"/>
          <w:b/>
          <w:color w:val="943634" w:themeColor="accent2" w:themeShade="BF"/>
          <w:sz w:val="50"/>
          <w:szCs w:val="50"/>
        </w:rPr>
        <w:t>9</w:t>
      </w:r>
      <w:r>
        <w:rPr>
          <w:rFonts w:ascii="Times New Roman" w:hAnsi="Times New Roman" w:cs="Times New Roman"/>
          <w:b/>
          <w:color w:val="943634" w:themeColor="accent2" w:themeShade="BF"/>
          <w:sz w:val="50"/>
          <w:szCs w:val="50"/>
        </w:rPr>
        <w:t>.0</w:t>
      </w:r>
      <w:r w:rsidR="00FE4E31">
        <w:rPr>
          <w:rFonts w:ascii="Times New Roman" w:hAnsi="Times New Roman" w:cs="Times New Roman"/>
          <w:b/>
          <w:color w:val="943634" w:themeColor="accent2" w:themeShade="BF"/>
          <w:sz w:val="50"/>
          <w:szCs w:val="50"/>
        </w:rPr>
        <w:t>9</w:t>
      </w:r>
      <w:r>
        <w:rPr>
          <w:rFonts w:ascii="Times New Roman" w:hAnsi="Times New Roman" w:cs="Times New Roman"/>
          <w:b/>
          <w:color w:val="943634" w:themeColor="accent2" w:themeShade="BF"/>
          <w:sz w:val="50"/>
          <w:szCs w:val="50"/>
        </w:rPr>
        <w:t>.202</w:t>
      </w:r>
      <w:r w:rsidR="00FE4E31">
        <w:rPr>
          <w:rFonts w:ascii="Times New Roman" w:hAnsi="Times New Roman" w:cs="Times New Roman"/>
          <w:b/>
          <w:color w:val="943634" w:themeColor="accent2" w:themeShade="BF"/>
          <w:sz w:val="50"/>
          <w:szCs w:val="50"/>
        </w:rPr>
        <w:t>3</w:t>
      </w:r>
      <w:r w:rsidRPr="00E9470F">
        <w:rPr>
          <w:rFonts w:ascii="Times New Roman" w:hAnsi="Times New Roman" w:cs="Times New Roman"/>
          <w:b/>
          <w:color w:val="943634" w:themeColor="accent2" w:themeShade="BF"/>
          <w:sz w:val="50"/>
          <w:szCs w:val="50"/>
        </w:rPr>
        <w:t xml:space="preserve"> </w:t>
      </w:r>
    </w:p>
    <w:p w:rsidR="004D2CBD" w:rsidRPr="00416B2B" w:rsidRDefault="004D2CBD" w:rsidP="004D2CBD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D57CC7"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677"/>
        <w:gridCol w:w="1134"/>
        <w:gridCol w:w="1276"/>
        <w:gridCol w:w="2126"/>
      </w:tblGrid>
      <w:tr w:rsidR="004D2CBD" w:rsidTr="00534488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677" w:type="dxa"/>
          </w:tcPr>
          <w:p w:rsidR="004D2CBD" w:rsidRPr="00900715" w:rsidRDefault="004D2CBD" w:rsidP="00534488">
            <w:pPr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</w:t>
            </w:r>
            <w:r w:rsidRPr="007C404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место проведения</w:t>
            </w:r>
          </w:p>
        </w:tc>
        <w:tc>
          <w:tcPr>
            <w:tcW w:w="1134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276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26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4D2CBD" w:rsidTr="004D2CBD">
        <w:trPr>
          <w:trHeight w:val="452"/>
        </w:trPr>
        <w:tc>
          <w:tcPr>
            <w:tcW w:w="567" w:type="dxa"/>
          </w:tcPr>
          <w:p w:rsidR="004D2CBD" w:rsidRPr="00405143" w:rsidRDefault="004D2CBD" w:rsidP="00534488">
            <w:pPr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05143"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  <w:p w:rsidR="004D2CBD" w:rsidRPr="00405143" w:rsidRDefault="004D2CBD" w:rsidP="0053448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77" w:type="dxa"/>
          </w:tcPr>
          <w:p w:rsidR="004D2CBD" w:rsidRPr="00405143" w:rsidRDefault="00FE4E31" w:rsidP="005344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День открытых </w:t>
            </w:r>
            <w:r w:rsidR="009405A4">
              <w:rPr>
                <w:rFonts w:ascii="Times New Roman" w:hAnsi="Times New Roman" w:cs="Times New Roman"/>
                <w:sz w:val="30"/>
                <w:szCs w:val="30"/>
              </w:rPr>
              <w:t xml:space="preserve">дверей </w:t>
            </w:r>
            <w:r w:rsidR="0080526A">
              <w:rPr>
                <w:rFonts w:ascii="Times New Roman" w:hAnsi="Times New Roman" w:cs="Times New Roman"/>
                <w:sz w:val="30"/>
                <w:szCs w:val="30"/>
              </w:rPr>
              <w:t>«Спортивные секции»</w:t>
            </w:r>
          </w:p>
        </w:tc>
        <w:tc>
          <w:tcPr>
            <w:tcW w:w="1134" w:type="dxa"/>
          </w:tcPr>
          <w:p w:rsidR="004D2CBD" w:rsidRPr="00405143" w:rsidRDefault="0080526A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276" w:type="dxa"/>
          </w:tcPr>
          <w:p w:rsidR="004D2CBD" w:rsidRPr="00405143" w:rsidRDefault="0080526A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26" w:type="dxa"/>
          </w:tcPr>
          <w:p w:rsidR="004D2CBD" w:rsidRPr="00405143" w:rsidRDefault="00453EA3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Сухарук Е.В.</w:t>
            </w:r>
          </w:p>
        </w:tc>
      </w:tr>
      <w:tr w:rsidR="004D2CBD" w:rsidTr="00534488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677" w:type="dxa"/>
          </w:tcPr>
          <w:p w:rsidR="004D2CBD" w:rsidRPr="00405143" w:rsidRDefault="00453EA3" w:rsidP="005344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Книжная выставка «Грани творчества» (к 195 -летию со дня рождения Льва Толстого</w:t>
            </w:r>
            <w:r w:rsidR="0080526A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134" w:type="dxa"/>
          </w:tcPr>
          <w:p w:rsidR="004D2CBD" w:rsidRPr="00405143" w:rsidRDefault="0080526A" w:rsidP="00291E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8-9</w:t>
            </w:r>
          </w:p>
        </w:tc>
        <w:tc>
          <w:tcPr>
            <w:tcW w:w="1276" w:type="dxa"/>
          </w:tcPr>
          <w:p w:rsidR="004D2CBD" w:rsidRPr="00405143" w:rsidRDefault="0080526A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09.00</w:t>
            </w:r>
          </w:p>
        </w:tc>
        <w:tc>
          <w:tcPr>
            <w:tcW w:w="2126" w:type="dxa"/>
          </w:tcPr>
          <w:p w:rsidR="004D2CBD" w:rsidRPr="00E9470F" w:rsidRDefault="0080526A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Горбацкая Т.Д.</w:t>
            </w:r>
          </w:p>
        </w:tc>
      </w:tr>
      <w:tr w:rsidR="004D2CBD" w:rsidRPr="00087D98" w:rsidTr="00534488"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677" w:type="dxa"/>
          </w:tcPr>
          <w:p w:rsidR="004D2CBD" w:rsidRPr="00A96424" w:rsidRDefault="00A27AB3" w:rsidP="005344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ОПИ «</w:t>
            </w:r>
            <w:r w:rsidR="0080526A">
              <w:rPr>
                <w:rFonts w:ascii="Times New Roman" w:hAnsi="Times New Roman" w:cs="Times New Roman"/>
                <w:sz w:val="30"/>
                <w:szCs w:val="30"/>
              </w:rPr>
              <w:t>Юный армеец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="0080526A">
              <w:rPr>
                <w:rFonts w:ascii="Times New Roman" w:hAnsi="Times New Roman" w:cs="Times New Roman"/>
                <w:sz w:val="30"/>
                <w:szCs w:val="30"/>
              </w:rPr>
              <w:t xml:space="preserve"> (г.Брест)</w:t>
            </w:r>
          </w:p>
        </w:tc>
        <w:tc>
          <w:tcPr>
            <w:tcW w:w="1134" w:type="dxa"/>
          </w:tcPr>
          <w:p w:rsidR="004D2CBD" w:rsidRPr="00F67D6D" w:rsidRDefault="0080526A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«А»</w:t>
            </w:r>
          </w:p>
        </w:tc>
        <w:tc>
          <w:tcPr>
            <w:tcW w:w="1276" w:type="dxa"/>
          </w:tcPr>
          <w:p w:rsidR="004D2CBD" w:rsidRPr="00087D98" w:rsidRDefault="00C464A5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</w:t>
            </w:r>
          </w:p>
        </w:tc>
        <w:tc>
          <w:tcPr>
            <w:tcW w:w="2126" w:type="dxa"/>
          </w:tcPr>
          <w:p w:rsidR="004D2CBD" w:rsidRPr="00087D98" w:rsidRDefault="00C464A5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Остапук Т.В.</w:t>
            </w:r>
          </w:p>
        </w:tc>
      </w:tr>
      <w:tr w:rsidR="004D2CBD" w:rsidTr="00534488">
        <w:trPr>
          <w:trHeight w:val="600"/>
        </w:trPr>
        <w:tc>
          <w:tcPr>
            <w:tcW w:w="567" w:type="dxa"/>
          </w:tcPr>
          <w:p w:rsidR="004D2CBD" w:rsidRDefault="004D2CBD" w:rsidP="0053448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677" w:type="dxa"/>
          </w:tcPr>
          <w:p w:rsidR="004D2CBD" w:rsidRPr="00900715" w:rsidRDefault="00D75063" w:rsidP="005344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Посещение парка «1 Мая»</w:t>
            </w:r>
          </w:p>
        </w:tc>
        <w:tc>
          <w:tcPr>
            <w:tcW w:w="1134" w:type="dxa"/>
          </w:tcPr>
          <w:p w:rsidR="004D2CBD" w:rsidRPr="00900715" w:rsidRDefault="00C464A5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 «Б»</w:t>
            </w:r>
          </w:p>
        </w:tc>
        <w:tc>
          <w:tcPr>
            <w:tcW w:w="1276" w:type="dxa"/>
          </w:tcPr>
          <w:p w:rsidR="004D2CBD" w:rsidRPr="00900715" w:rsidRDefault="00D75063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12.00</w:t>
            </w:r>
          </w:p>
        </w:tc>
        <w:tc>
          <w:tcPr>
            <w:tcW w:w="2126" w:type="dxa"/>
          </w:tcPr>
          <w:p w:rsidR="004D2CBD" w:rsidRPr="00087D98" w:rsidRDefault="00D75063" w:rsidP="005344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Игнатюк Т.А.</w:t>
            </w:r>
          </w:p>
        </w:tc>
      </w:tr>
    </w:tbl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291E85" w:rsidRDefault="00291E85" w:rsidP="004D2CBD">
      <w:pPr>
        <w:tabs>
          <w:tab w:val="left" w:pos="7954"/>
        </w:tabs>
        <w:rPr>
          <w:rFonts w:ascii="Times New Roman" w:hAnsi="Times New Roman" w:cs="Times New Roman"/>
          <w:sz w:val="30"/>
          <w:szCs w:val="30"/>
        </w:rPr>
      </w:pPr>
    </w:p>
    <w:p w:rsidR="004D2CBD" w:rsidRPr="00E9470F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4D2CBD" w:rsidRPr="00E9470F">
        <w:rPr>
          <w:rFonts w:ascii="Times New Roman" w:hAnsi="Times New Roman" w:cs="Times New Roman"/>
          <w:sz w:val="30"/>
          <w:szCs w:val="30"/>
        </w:rPr>
        <w:t>Составил</w:t>
      </w:r>
      <w:r>
        <w:rPr>
          <w:rFonts w:ascii="Times New Roman" w:hAnsi="Times New Roman" w:cs="Times New Roman"/>
          <w:sz w:val="30"/>
          <w:szCs w:val="30"/>
        </w:rPr>
        <w:t>а</w:t>
      </w:r>
      <w:r w:rsidR="004D2CBD" w:rsidRPr="00E9470F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</w:t>
      </w:r>
      <w:r w:rsidR="004D2CBD" w:rsidRPr="00E9470F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291E85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</w:t>
      </w:r>
      <w:r w:rsidR="004D2CBD" w:rsidRPr="00E9470F">
        <w:rPr>
          <w:rFonts w:ascii="Times New Roman" w:hAnsi="Times New Roman" w:cs="Times New Roman"/>
          <w:sz w:val="30"/>
          <w:szCs w:val="30"/>
        </w:rPr>
        <w:t>по воспитательной</w:t>
      </w:r>
      <w:r w:rsidR="004D2CBD" w:rsidRPr="00416B2B">
        <w:rPr>
          <w:rFonts w:ascii="Times New Roman" w:hAnsi="Times New Roman" w:cs="Times New Roman"/>
          <w:sz w:val="30"/>
          <w:szCs w:val="30"/>
        </w:rPr>
        <w:t xml:space="preserve"> работе       </w:t>
      </w:r>
    </w:p>
    <w:p w:rsidR="004D2CBD" w:rsidRPr="00A85308" w:rsidRDefault="00291E85" w:rsidP="00FE4E31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4D2CBD" w:rsidRPr="00416B2B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4D2CBD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4D2CBD">
        <w:rPr>
          <w:rFonts w:ascii="Times New Roman" w:hAnsi="Times New Roman" w:cs="Times New Roman"/>
          <w:sz w:val="30"/>
          <w:szCs w:val="30"/>
        </w:rPr>
        <w:t xml:space="preserve">   </w:t>
      </w:r>
      <w:r w:rsidR="004D2CBD" w:rsidRPr="00416B2B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D2CBD" w:rsidRPr="00416B2B">
        <w:rPr>
          <w:rFonts w:ascii="Times New Roman" w:hAnsi="Times New Roman" w:cs="Times New Roman"/>
          <w:sz w:val="30"/>
          <w:szCs w:val="30"/>
        </w:rPr>
        <w:t xml:space="preserve"> О.В.Тимохова</w:t>
      </w:r>
      <w:r w:rsidR="004D2CBD" w:rsidRPr="00416B2B">
        <w:rPr>
          <w:rFonts w:ascii="Times New Roman" w:hAnsi="Times New Roman" w:cs="Times New Roman"/>
          <w:sz w:val="30"/>
          <w:szCs w:val="30"/>
        </w:rPr>
        <w:tab/>
      </w:r>
    </w:p>
    <w:p w:rsidR="00AB6323" w:rsidRDefault="00AB6323"/>
    <w:sectPr w:rsidR="00AB6323" w:rsidSect="00B2652C">
      <w:pgSz w:w="11906" w:h="16838"/>
      <w:pgMar w:top="851" w:right="850" w:bottom="567" w:left="709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323"/>
    <w:rsid w:val="00291E85"/>
    <w:rsid w:val="00453EA3"/>
    <w:rsid w:val="004D2CBD"/>
    <w:rsid w:val="0080526A"/>
    <w:rsid w:val="009405A4"/>
    <w:rsid w:val="00A27AB3"/>
    <w:rsid w:val="00AB6323"/>
    <w:rsid w:val="00C464A5"/>
    <w:rsid w:val="00D75063"/>
    <w:rsid w:val="00F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3997"/>
  <w15:docId w15:val="{388DBA8E-949C-4EEC-B428-ACA5FA6A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 Тимохова</cp:lastModifiedBy>
  <cp:revision>3</cp:revision>
  <cp:lastPrinted>2021-02-06T06:47:00Z</cp:lastPrinted>
  <dcterms:created xsi:type="dcterms:W3CDTF">2021-02-06T06:26:00Z</dcterms:created>
  <dcterms:modified xsi:type="dcterms:W3CDTF">2023-09-07T10:02:00Z</dcterms:modified>
</cp:coreProperties>
</file>